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79" w:rsidRDefault="006F0D79" w:rsidP="006F0D79">
      <w:pPr>
        <w:spacing w:before="100" w:beforeAutospacing="1" w:after="100" w:afterAutospacing="1"/>
        <w:jc w:val="both"/>
      </w:pPr>
      <w:r>
        <w:rPr>
          <w:b/>
        </w:rPr>
        <w:t xml:space="preserve">   </w:t>
      </w:r>
      <w:r>
        <w:t>GÜNDEM MADDELERİ:</w:t>
      </w:r>
    </w:p>
    <w:p w:rsidR="004E434F" w:rsidRPr="00BE38D9" w:rsidRDefault="00BE38D9" w:rsidP="006F0D79">
      <w:pPr>
        <w:shd w:val="clear" w:color="auto" w:fill="FFFFFF" w:themeFill="background1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1.Açılış ve yoklama.                                                                                                                                     </w:t>
      </w:r>
      <w:r w:rsidR="004E434F"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2-Bir önceki toplantıya ait zümre kararlarının uygulama sonuçlarının değerlendirilmesi ve uygulamaya yönelik yeni kararların alınması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3-Öğretim programlarında yer alması gereken Atatürkçülükle ilgili konular üzerinde durularak çalışmaların buna göre planlanması</w:t>
      </w:r>
    </w:p>
    <w:p w:rsidR="004E434F" w:rsidRPr="00BE38D9" w:rsidRDefault="004E434F" w:rsidP="004E434F">
      <w:pPr>
        <w:shd w:val="clear" w:color="auto" w:fill="FFFFFF" w:themeFill="background1"/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4-Öğretim programında belirtilen kazanım ve davranışlar dikkate alınarak derslerin işlenişinde uygulanacak öğretim yöntem ve teknikleriyle bunların uygulama şeklinin belirlenmesi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5-Ünite veya konu ağırlıklarına göre zamanlama yapılması, ünitelendirilmiş yıllık planlar ve ders planlarının hazırlanması, uygulanması ve değerlendirilmesine ilişkin hususların görüşülmesi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6-Diğer zümre veya bölüm öğretmenleriyle yapılacak iş birliği esaslarının belirlenmesi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7-Bilim ve teknolojideki gelişmelerin, derslere yansıtılmasını sağlayıcı kararlar alınması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8-Derslerin daha verimli işlenebilmesi için ihtiyaç duyulan kitap, araç-gereç ve benzeri öğretim materyalinin belirlenmesi</w:t>
      </w:r>
    </w:p>
    <w:p w:rsidR="004E434F" w:rsidRPr="00BE38D9" w:rsidRDefault="004E434F" w:rsidP="004E434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9-Okul ve çevre imkânlarının değerlendirilerek, yapılacak deney, proje, gezi ve gözlemlerin planlanması</w:t>
      </w:r>
    </w:p>
    <w:p w:rsidR="004E434F" w:rsidRPr="00BE38D9" w:rsidRDefault="004E434F" w:rsidP="00F7789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10-Öğrencilerin okul içinde, Öğrenci Seçme Sınavında, ulusal ve uluslararası düzeyde katıldıkları çeşitli sınav ve yarışmalarda aldıkları sonuçlara ilişkin başarı ve başarısızlık durumlarının ders bazında değerlendirilmesi</w:t>
      </w:r>
    </w:p>
    <w:p w:rsidR="004E434F" w:rsidRPr="00BE38D9" w:rsidRDefault="004E434F" w:rsidP="006F0D79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11-Dilek ve Temenniler</w:t>
      </w:r>
      <w:bookmarkStart w:id="0" w:name="_GoBack"/>
      <w:bookmarkEnd w:id="0"/>
    </w:p>
    <w:p w:rsidR="004E434F" w:rsidRPr="00BE38D9" w:rsidRDefault="004E434F" w:rsidP="006F0D79">
      <w:pPr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 w:rsidRPr="00BE38D9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12-Kapanış</w:t>
      </w:r>
    </w:p>
    <w:p w:rsidR="00F77898" w:rsidRPr="00F77898" w:rsidRDefault="00F77898" w:rsidP="00F778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7898">
        <w:rPr>
          <w:rFonts w:ascii="Times New Roman" w:eastAsia="Times New Roman" w:hAnsi="Times New Roman" w:cs="Times New Roman"/>
          <w:sz w:val="24"/>
          <w:szCs w:val="24"/>
          <w:lang w:eastAsia="tr-TR"/>
        </w:rPr>
        <w:t>UYGUNDUR</w:t>
      </w:r>
    </w:p>
    <w:p w:rsidR="00F77898" w:rsidRPr="00F77898" w:rsidRDefault="00F77898" w:rsidP="00F778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7898">
        <w:rPr>
          <w:rFonts w:ascii="Times New Roman" w:eastAsia="Times New Roman" w:hAnsi="Times New Roman" w:cs="Times New Roman"/>
          <w:sz w:val="24"/>
          <w:szCs w:val="24"/>
          <w:lang w:eastAsia="tr-TR"/>
        </w:rPr>
        <w:t>07.02.2018</w:t>
      </w:r>
    </w:p>
    <w:p w:rsidR="00F77898" w:rsidRPr="00F77898" w:rsidRDefault="00F77898" w:rsidP="00F778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7898">
        <w:rPr>
          <w:rFonts w:ascii="Times New Roman" w:eastAsia="Times New Roman" w:hAnsi="Times New Roman" w:cs="Times New Roman"/>
          <w:sz w:val="24"/>
          <w:szCs w:val="24"/>
          <w:lang w:eastAsia="tr-TR"/>
        </w:rPr>
        <w:t>Remzi ERMİŞ</w:t>
      </w:r>
    </w:p>
    <w:p w:rsidR="00F77898" w:rsidRPr="00F77898" w:rsidRDefault="00F77898" w:rsidP="00F778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7898">
        <w:rPr>
          <w:rFonts w:ascii="Times New Roman" w:eastAsia="Times New Roman" w:hAnsi="Times New Roman" w:cs="Times New Roman"/>
          <w:sz w:val="24"/>
          <w:szCs w:val="24"/>
          <w:lang w:eastAsia="tr-TR"/>
        </w:rPr>
        <w:t>Okul Müdürü</w:t>
      </w:r>
    </w:p>
    <w:p w:rsidR="00C8722F" w:rsidRPr="00BE38D9" w:rsidRDefault="00C8722F">
      <w:pPr>
        <w:rPr>
          <w:rFonts w:ascii="Times New Roman" w:hAnsi="Times New Roman" w:cs="Times New Roman"/>
          <w:sz w:val="24"/>
          <w:szCs w:val="24"/>
        </w:rPr>
      </w:pPr>
    </w:p>
    <w:sectPr w:rsidR="00C8722F" w:rsidRPr="00BE38D9" w:rsidSect="00C872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610" w:rsidRDefault="00B71610" w:rsidP="00BE38D9">
      <w:pPr>
        <w:spacing w:after="0" w:line="240" w:lineRule="auto"/>
      </w:pPr>
      <w:r>
        <w:separator/>
      </w:r>
    </w:p>
  </w:endnote>
  <w:endnote w:type="continuationSeparator" w:id="0">
    <w:p w:rsidR="00B71610" w:rsidRDefault="00B71610" w:rsidP="00BE3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610" w:rsidRDefault="00B71610" w:rsidP="00BE38D9">
      <w:pPr>
        <w:spacing w:after="0" w:line="240" w:lineRule="auto"/>
      </w:pPr>
      <w:r>
        <w:separator/>
      </w:r>
    </w:p>
  </w:footnote>
  <w:footnote w:type="continuationSeparator" w:id="0">
    <w:p w:rsidR="00B71610" w:rsidRDefault="00B71610" w:rsidP="00BE3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8D9" w:rsidRPr="00BE38D9" w:rsidRDefault="00BE38D9" w:rsidP="00BE38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GEDİKKAYA İLKOKUL MÜDÜRLÜĞÜNE</w:t>
    </w:r>
  </w:p>
  <w:p w:rsidR="00BE38D9" w:rsidRPr="00BE38D9" w:rsidRDefault="00BE38D9" w:rsidP="00BE38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                                                                 GİRESUN</w:t>
    </w:r>
  </w:p>
  <w:p w:rsidR="00BE38D9" w:rsidRPr="00BE38D9" w:rsidRDefault="00BE38D9" w:rsidP="00BE38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</w:p>
  <w:p w:rsidR="00BE38D9" w:rsidRPr="00BE38D9" w:rsidRDefault="00BE38D9" w:rsidP="00BE38D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</w:p>
  <w:p w:rsidR="00BE38D9" w:rsidRPr="00BE38D9" w:rsidRDefault="00BE38D9" w:rsidP="00BE38D9">
    <w:pPr>
      <w:spacing w:after="0" w:line="240" w:lineRule="auto"/>
      <w:ind w:firstLine="709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2017-2018 Eğitim-öğretim yılı ikinci dönem, 2.sınıflar Zümre Öğretmenler Kurulu toplantısı 07.02.2018 tarihinde saat 12:00’de 2-B sınıfında aşağıdaki gündem maddelerini görüşmek üzere gerçekleştirilecektir.</w:t>
    </w:r>
  </w:p>
  <w:p w:rsidR="00BE38D9" w:rsidRPr="00BE38D9" w:rsidRDefault="00BE38D9" w:rsidP="00BE38D9">
    <w:pPr>
      <w:spacing w:after="0" w:line="240" w:lineRule="auto"/>
      <w:ind w:firstLine="709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Gereğin</w:t>
    </w:r>
    <w:r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i bilgilerinize arz ederim.  </w:t>
    </w: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07.02.2018</w:t>
    </w:r>
    <w:r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    </w:t>
    </w:r>
  </w:p>
  <w:p w:rsidR="00BE38D9" w:rsidRPr="00BE38D9" w:rsidRDefault="00BE38D9" w:rsidP="00BE38D9">
    <w:pPr>
      <w:spacing w:after="0" w:line="240" w:lineRule="auto"/>
      <w:ind w:firstLine="709"/>
      <w:jc w:val="right"/>
      <w:rPr>
        <w:rFonts w:ascii="Times New Roman" w:eastAsia="Times New Roman" w:hAnsi="Times New Roman" w:cs="Times New Roman"/>
        <w:sz w:val="24"/>
        <w:szCs w:val="24"/>
        <w:lang w:eastAsia="tr-TR"/>
      </w:rPr>
    </w:pPr>
  </w:p>
  <w:p w:rsidR="00BE38D9" w:rsidRPr="00BE38D9" w:rsidRDefault="00BE38D9" w:rsidP="00BE38D9">
    <w:pPr>
      <w:spacing w:after="0" w:line="240" w:lineRule="auto"/>
      <w:ind w:left="6372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  </w:t>
    </w: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Alahattin AK</w:t>
    </w:r>
  </w:p>
  <w:p w:rsidR="00BE38D9" w:rsidRDefault="00BE38D9" w:rsidP="00BE38D9">
    <w:pPr>
      <w:spacing w:after="0" w:line="240" w:lineRule="auto"/>
      <w:ind w:left="6372" w:firstLine="708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Zümre Başkanı</w:t>
    </w:r>
  </w:p>
  <w:p w:rsidR="00BE38D9" w:rsidRPr="00BE38D9" w:rsidRDefault="00BE38D9" w:rsidP="00BE38D9">
    <w:pPr>
      <w:spacing w:after="0" w:line="240" w:lineRule="auto"/>
      <w:ind w:left="6372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      </w:t>
    </w:r>
    <w:r w:rsidRPr="00BE38D9">
      <w:rPr>
        <w:rFonts w:ascii="Times New Roman" w:eastAsia="Times New Roman" w:hAnsi="Times New Roman" w:cs="Times New Roman"/>
        <w:sz w:val="24"/>
        <w:szCs w:val="24"/>
        <w:lang w:eastAsia="tr-TR"/>
      </w:rPr>
      <w:t>(2-B Sınıf Öğretmeni)</w:t>
    </w:r>
  </w:p>
  <w:p w:rsidR="00BE38D9" w:rsidRPr="00BE38D9" w:rsidRDefault="00BE38D9" w:rsidP="00BE38D9">
    <w:pPr>
      <w:spacing w:after="0" w:line="240" w:lineRule="auto"/>
      <w:ind w:left="6372" w:firstLine="708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</w:p>
  <w:p w:rsidR="00BE38D9" w:rsidRDefault="00BE38D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40D28"/>
    <w:multiLevelType w:val="multilevel"/>
    <w:tmpl w:val="CAF2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34F"/>
    <w:rsid w:val="00134888"/>
    <w:rsid w:val="0014596C"/>
    <w:rsid w:val="004E434F"/>
    <w:rsid w:val="005F165F"/>
    <w:rsid w:val="006428EC"/>
    <w:rsid w:val="006F0D79"/>
    <w:rsid w:val="00837054"/>
    <w:rsid w:val="00B71610"/>
    <w:rsid w:val="00BE38D9"/>
    <w:rsid w:val="00C8722F"/>
    <w:rsid w:val="00C9071F"/>
    <w:rsid w:val="00E14CC7"/>
    <w:rsid w:val="00F7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4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3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8D9"/>
  </w:style>
  <w:style w:type="paragraph" w:styleId="Altbilgi">
    <w:name w:val="footer"/>
    <w:basedOn w:val="Normal"/>
    <w:link w:val="AltbilgiChar"/>
    <w:uiPriority w:val="99"/>
    <w:unhideWhenUsed/>
    <w:rsid w:val="00BE3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38D9"/>
  </w:style>
  <w:style w:type="character" w:styleId="Kpr">
    <w:name w:val="Hyperlink"/>
    <w:basedOn w:val="VarsaylanParagrafYazTipi"/>
    <w:semiHidden/>
    <w:unhideWhenUsed/>
    <w:rsid w:val="001348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Mustafa</cp:lastModifiedBy>
  <cp:revision>7</cp:revision>
  <dcterms:created xsi:type="dcterms:W3CDTF">2018-02-08T15:02:00Z</dcterms:created>
  <dcterms:modified xsi:type="dcterms:W3CDTF">2018-02-12T06:44:00Z</dcterms:modified>
</cp:coreProperties>
</file>